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D2" w:rsidRPr="00DA09D1" w:rsidRDefault="008A3BD2" w:rsidP="008A3BD2">
      <w:pPr>
        <w:rPr>
          <w:b/>
          <w:i/>
          <w:sz w:val="32"/>
          <w:szCs w:val="32"/>
        </w:rPr>
      </w:pPr>
      <w:r w:rsidRPr="00DA09D1">
        <w:rPr>
          <w:b/>
          <w:i/>
          <w:sz w:val="32"/>
          <w:szCs w:val="32"/>
        </w:rPr>
        <w:t xml:space="preserve">                                    Кроссворд «Скелет»</w:t>
      </w:r>
      <w:r w:rsidR="00BB410E">
        <w:rPr>
          <w:b/>
          <w:i/>
          <w:sz w:val="32"/>
          <w:szCs w:val="32"/>
        </w:rPr>
        <w:t xml:space="preserve"> №1</w:t>
      </w:r>
      <w:bookmarkStart w:id="0" w:name="_GoBack"/>
      <w:bookmarkEnd w:id="0"/>
    </w:p>
    <w:p w:rsidR="008A3BD2" w:rsidRPr="00DA09D1" w:rsidRDefault="008A3BD2" w:rsidP="008A3BD2">
      <w:pPr>
        <w:rPr>
          <w:rFonts w:ascii="Times New Roman" w:hAnsi="Times New Roman"/>
          <w:sz w:val="28"/>
          <w:szCs w:val="28"/>
        </w:rPr>
      </w:pPr>
      <w:r w:rsidRPr="00DA09D1">
        <w:rPr>
          <w:rFonts w:ascii="Times New Roman" w:hAnsi="Times New Roman"/>
          <w:b/>
          <w:i/>
          <w:sz w:val="28"/>
          <w:szCs w:val="28"/>
        </w:rPr>
        <w:t>По горизонтали:</w:t>
      </w:r>
      <w:r w:rsidRPr="00DA09D1">
        <w:rPr>
          <w:rFonts w:ascii="Times New Roman" w:hAnsi="Times New Roman"/>
          <w:sz w:val="28"/>
          <w:szCs w:val="28"/>
        </w:rPr>
        <w:t xml:space="preserve"> 1. Как называются небольшие кости, из которых состоит позвоночник? 2. Как называется кость, к которой прикрепляются рёбра? 3. Как называется костяной панцирь, защищающий головной мозг от повреждений?  4. Что служит опорой нашего тела?</w:t>
      </w:r>
    </w:p>
    <w:p w:rsidR="008A3BD2" w:rsidRPr="00DA09D1" w:rsidRDefault="008A3BD2" w:rsidP="008A3BD2">
      <w:pPr>
        <w:rPr>
          <w:rFonts w:ascii="Times New Roman" w:hAnsi="Times New Roman"/>
          <w:sz w:val="28"/>
          <w:szCs w:val="28"/>
        </w:rPr>
      </w:pPr>
      <w:r w:rsidRPr="00DA09D1">
        <w:rPr>
          <w:rFonts w:ascii="Times New Roman" w:hAnsi="Times New Roman"/>
          <w:b/>
          <w:i/>
          <w:sz w:val="28"/>
          <w:szCs w:val="28"/>
        </w:rPr>
        <w:t>По вертикали:</w:t>
      </w:r>
      <w:r w:rsidRPr="00DA09D1">
        <w:rPr>
          <w:rFonts w:ascii="Times New Roman" w:hAnsi="Times New Roman"/>
          <w:sz w:val="28"/>
          <w:szCs w:val="28"/>
        </w:rPr>
        <w:t xml:space="preserve"> 5. Как называется футляр, защищающий спинной мозг? 6. Как называется подвижное соединение костей? 7.Как называется нижний конец позвоночника?</w:t>
      </w:r>
    </w:p>
    <w:tbl>
      <w:tblPr>
        <w:tblW w:w="6874" w:type="dxa"/>
        <w:tblInd w:w="93" w:type="dxa"/>
        <w:tblLook w:val="04A0" w:firstRow="1" w:lastRow="0" w:firstColumn="1" w:lastColumn="0" w:noHBand="0" w:noVBand="1"/>
      </w:tblPr>
      <w:tblGrid>
        <w:gridCol w:w="508"/>
        <w:gridCol w:w="417"/>
        <w:gridCol w:w="417"/>
        <w:gridCol w:w="399"/>
        <w:gridCol w:w="526"/>
        <w:gridCol w:w="472"/>
        <w:gridCol w:w="508"/>
        <w:gridCol w:w="435"/>
        <w:gridCol w:w="472"/>
        <w:gridCol w:w="435"/>
        <w:gridCol w:w="435"/>
        <w:gridCol w:w="508"/>
        <w:gridCol w:w="453"/>
        <w:gridCol w:w="472"/>
        <w:gridCol w:w="417"/>
      </w:tblGrid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5.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7.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3BD2" w:rsidRPr="002B2840" w:rsidTr="00CD5675">
        <w:trPr>
          <w:trHeight w:val="30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D2" w:rsidRPr="002B2840" w:rsidRDefault="008A3BD2" w:rsidP="00CD56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284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664821" w:rsidRDefault="00664821"/>
    <w:sectPr w:rsidR="0066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3"/>
    <w:rsid w:val="00664821"/>
    <w:rsid w:val="008A3BD2"/>
    <w:rsid w:val="00BB3403"/>
    <w:rsid w:val="00B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3AB40"/>
  <w15:chartTrackingRefBased/>
  <w15:docId w15:val="{7AE51DDE-ED51-42AE-B124-F40C5099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2018-09-24T17:45:00Z</dcterms:created>
  <dcterms:modified xsi:type="dcterms:W3CDTF">2018-09-24T17:47:00Z</dcterms:modified>
</cp:coreProperties>
</file>